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BCF" w:rsidRDefault="005B5BCF" w:rsidP="00BD2025">
      <w:pPr>
        <w:pStyle w:val="NoSpacing"/>
        <w:jc w:val="center"/>
        <w:rPr>
          <w:b/>
          <w:sz w:val="36"/>
          <w:szCs w:val="36"/>
        </w:rPr>
      </w:pPr>
    </w:p>
    <w:p w:rsidR="005B5BCF" w:rsidRDefault="005B5BCF" w:rsidP="00BD202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NOT USED AT THIS TIME</w:t>
      </w:r>
    </w:p>
    <w:p w:rsidR="00BD2025" w:rsidRDefault="00BD2025" w:rsidP="00BD2025">
      <w:pPr>
        <w:pStyle w:val="NoSpacing"/>
        <w:jc w:val="center"/>
      </w:pPr>
      <w:r w:rsidRPr="00BD2025">
        <w:rPr>
          <w:b/>
          <w:sz w:val="36"/>
          <w:szCs w:val="36"/>
        </w:rPr>
        <w:t>Benchmark Time Procedure</w:t>
      </w:r>
    </w:p>
    <w:p w:rsidR="00BD2025" w:rsidRDefault="00BD2025" w:rsidP="00BD2025">
      <w:pPr>
        <w:pStyle w:val="NoSpacing"/>
      </w:pPr>
    </w:p>
    <w:p w:rsidR="0034117D" w:rsidRDefault="00BD2025" w:rsidP="00BD2025">
      <w:pPr>
        <w:pStyle w:val="NoSpacing"/>
      </w:pPr>
      <w:r>
        <w:t xml:space="preserve">Benchmark </w:t>
      </w:r>
      <w:r w:rsidR="007719A6">
        <w:t>T</w:t>
      </w:r>
      <w:r>
        <w:t xml:space="preserve">ime </w:t>
      </w:r>
      <w:r w:rsidR="007719A6">
        <w:t>A</w:t>
      </w:r>
      <w:r>
        <w:t xml:space="preserve">nnouncements shall be announced by dispatch every 10 minutes after being requested by the I.C.  </w:t>
      </w:r>
      <w:r w:rsidR="0009094B">
        <w:t xml:space="preserve">The Benchmark Time Announcements should be incrementing i.e. 10 minute benchmark, 20 minute benchmark, 30 minute benchmark and so on.  </w:t>
      </w:r>
      <w:r>
        <w:t xml:space="preserve">Benchmark </w:t>
      </w:r>
      <w:r w:rsidR="007719A6">
        <w:t>T</w:t>
      </w:r>
      <w:r>
        <w:t xml:space="preserve">ime </w:t>
      </w:r>
      <w:r w:rsidR="007719A6">
        <w:t>A</w:t>
      </w:r>
      <w:r>
        <w:t xml:space="preserve">nnouncements allow for a uniform way of tracking how long units are on scene and how long the </w:t>
      </w:r>
      <w:r w:rsidR="0009094B">
        <w:t>incident</w:t>
      </w:r>
      <w:r>
        <w:t xml:space="preserve"> has been ongoing.  This is a way to “nudge” the I.C. to keep the scene moving and to continually monitor potential changes in the conditions of the scene.  These changes can be </w:t>
      </w:r>
      <w:r w:rsidR="0034117D">
        <w:t>either positive or</w:t>
      </w:r>
      <w:r>
        <w:t xml:space="preserve"> negative.</w:t>
      </w:r>
    </w:p>
    <w:p w:rsidR="0034117D" w:rsidRDefault="0034117D" w:rsidP="00BD2025">
      <w:pPr>
        <w:pStyle w:val="NoSpacing"/>
      </w:pPr>
    </w:p>
    <w:p w:rsidR="00BD2025" w:rsidRDefault="0034117D" w:rsidP="00BD2025">
      <w:pPr>
        <w:pStyle w:val="NoSpacing"/>
      </w:pPr>
      <w:r>
        <w:t xml:space="preserve">The Incident Commander shall request the implementation of the Benchmark Time </w:t>
      </w:r>
      <w:r w:rsidR="007719A6">
        <w:t>Announcement p</w:t>
      </w:r>
      <w:r>
        <w:t>rocedure anytime that dispatch has not automatically began them on all “working</w:t>
      </w:r>
      <w:r w:rsidR="0009094B">
        <w:t>”</w:t>
      </w:r>
      <w:r>
        <w:t xml:space="preserve"> incidents.   This might include</w:t>
      </w:r>
      <w:r w:rsidR="0009094B">
        <w:t xml:space="preserve"> but not limited to</w:t>
      </w:r>
      <w:r>
        <w:t>:</w:t>
      </w:r>
    </w:p>
    <w:p w:rsidR="0034117D" w:rsidRDefault="0034117D" w:rsidP="0034117D">
      <w:pPr>
        <w:pStyle w:val="NoSpacing"/>
        <w:numPr>
          <w:ilvl w:val="0"/>
          <w:numId w:val="1"/>
        </w:numPr>
      </w:pPr>
      <w:r>
        <w:t>Structure Fires</w:t>
      </w:r>
    </w:p>
    <w:p w:rsidR="0034117D" w:rsidRDefault="0034117D" w:rsidP="0034117D">
      <w:pPr>
        <w:pStyle w:val="NoSpacing"/>
        <w:numPr>
          <w:ilvl w:val="0"/>
          <w:numId w:val="1"/>
        </w:numPr>
      </w:pPr>
      <w:r>
        <w:t>Extrications</w:t>
      </w:r>
    </w:p>
    <w:p w:rsidR="0034117D" w:rsidRDefault="0034117D" w:rsidP="0034117D">
      <w:pPr>
        <w:pStyle w:val="NoSpacing"/>
        <w:numPr>
          <w:ilvl w:val="0"/>
          <w:numId w:val="1"/>
        </w:numPr>
      </w:pPr>
      <w:r>
        <w:t>Trauma Alerts</w:t>
      </w:r>
    </w:p>
    <w:p w:rsidR="0034117D" w:rsidRDefault="0034117D" w:rsidP="0034117D">
      <w:pPr>
        <w:pStyle w:val="NoSpacing"/>
        <w:numPr>
          <w:ilvl w:val="0"/>
          <w:numId w:val="1"/>
        </w:numPr>
      </w:pPr>
      <w:r>
        <w:t>Cardiac Arrests</w:t>
      </w:r>
    </w:p>
    <w:p w:rsidR="0034117D" w:rsidRDefault="0034117D" w:rsidP="0034117D">
      <w:pPr>
        <w:pStyle w:val="NoSpacing"/>
        <w:numPr>
          <w:ilvl w:val="0"/>
          <w:numId w:val="1"/>
        </w:numPr>
      </w:pPr>
      <w:r>
        <w:t>Major Medical Calls</w:t>
      </w:r>
    </w:p>
    <w:p w:rsidR="0034117D" w:rsidRDefault="0034117D" w:rsidP="00BD2025">
      <w:pPr>
        <w:pStyle w:val="NoSpacing"/>
      </w:pPr>
    </w:p>
    <w:p w:rsidR="0009094B" w:rsidRDefault="0009094B" w:rsidP="00BD2025">
      <w:pPr>
        <w:pStyle w:val="NoSpacing"/>
      </w:pPr>
      <w:r>
        <w:t>The I.C. should evaluate the</w:t>
      </w:r>
      <w:r w:rsidR="007719A6">
        <w:t xml:space="preserve"> progression of the</w:t>
      </w:r>
      <w:r>
        <w:t xml:space="preserve"> scene at each benchmark and ensure that all personnel operating on the scene are safe and accounted for.  </w:t>
      </w:r>
    </w:p>
    <w:p w:rsidR="0009094B" w:rsidRDefault="0009094B" w:rsidP="00BD2025">
      <w:pPr>
        <w:pStyle w:val="NoSpacing"/>
      </w:pPr>
    </w:p>
    <w:p w:rsidR="0009094B" w:rsidRDefault="0009094B" w:rsidP="00BD2025">
      <w:pPr>
        <w:pStyle w:val="NoSpacing"/>
      </w:pPr>
      <w:bookmarkStart w:id="0" w:name="_GoBack"/>
      <w:bookmarkEnd w:id="0"/>
      <w:r>
        <w:t>Bench</w:t>
      </w:r>
      <w:r w:rsidR="007719A6">
        <w:t xml:space="preserve">mark Time Announcements should be terminated by the I.C. when the incident is stabilized.  </w:t>
      </w:r>
    </w:p>
    <w:sectPr w:rsidR="00090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A3DAB"/>
    <w:multiLevelType w:val="hybridMultilevel"/>
    <w:tmpl w:val="BE86B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25"/>
    <w:rsid w:val="0009094B"/>
    <w:rsid w:val="000B6A7E"/>
    <w:rsid w:val="001C72D2"/>
    <w:rsid w:val="0034117D"/>
    <w:rsid w:val="00423CD6"/>
    <w:rsid w:val="005B5BCF"/>
    <w:rsid w:val="007719A6"/>
    <w:rsid w:val="00B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62051-0BF2-4DB5-8B89-F95964FB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Smith</dc:creator>
  <cp:keywords/>
  <dc:description/>
  <cp:lastModifiedBy>Tim Smith</cp:lastModifiedBy>
  <cp:revision>6</cp:revision>
  <dcterms:created xsi:type="dcterms:W3CDTF">2017-04-11T19:29:00Z</dcterms:created>
  <dcterms:modified xsi:type="dcterms:W3CDTF">2017-04-24T14:06:00Z</dcterms:modified>
</cp:coreProperties>
</file>