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C9" w:rsidRDefault="008661BB" w:rsidP="008661BB">
      <w:pPr>
        <w:jc w:val="center"/>
        <w:rPr>
          <w:sz w:val="48"/>
          <w:szCs w:val="48"/>
        </w:rPr>
      </w:pPr>
      <w:r>
        <w:rPr>
          <w:sz w:val="48"/>
          <w:szCs w:val="48"/>
        </w:rPr>
        <w:t>Project Lifesaver</w:t>
      </w:r>
    </w:p>
    <w:p w:rsidR="008661BB" w:rsidRDefault="008661BB" w:rsidP="008661BB">
      <w:pPr>
        <w:jc w:val="center"/>
        <w:rPr>
          <w:sz w:val="48"/>
          <w:szCs w:val="48"/>
        </w:rPr>
      </w:pPr>
    </w:p>
    <w:p w:rsidR="008661BB" w:rsidRPr="0077626B" w:rsidRDefault="008661BB" w:rsidP="008661BB">
      <w:pPr>
        <w:rPr>
          <w:b/>
          <w:sz w:val="32"/>
          <w:szCs w:val="32"/>
        </w:rPr>
      </w:pPr>
      <w:r w:rsidRPr="0077626B">
        <w:rPr>
          <w:b/>
          <w:sz w:val="32"/>
          <w:szCs w:val="32"/>
        </w:rPr>
        <w:t>Purpose:</w:t>
      </w:r>
    </w:p>
    <w:p w:rsidR="008661BB" w:rsidRPr="0077626B" w:rsidRDefault="008661BB" w:rsidP="008661BB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77626B">
        <w:rPr>
          <w:sz w:val="28"/>
          <w:szCs w:val="28"/>
        </w:rPr>
        <w:t>This procedure is to provide guidance when respondi</w:t>
      </w:r>
      <w:r w:rsidR="0077626B">
        <w:rPr>
          <w:sz w:val="28"/>
          <w:szCs w:val="28"/>
        </w:rPr>
        <w:t>ng to a Project Lifesaver call.</w:t>
      </w:r>
    </w:p>
    <w:p w:rsidR="008661BB" w:rsidRPr="0077626B" w:rsidRDefault="008661BB" w:rsidP="008661BB">
      <w:pPr>
        <w:rPr>
          <w:b/>
          <w:sz w:val="32"/>
          <w:szCs w:val="32"/>
        </w:rPr>
      </w:pPr>
      <w:r w:rsidRPr="0077626B">
        <w:rPr>
          <w:b/>
          <w:sz w:val="32"/>
          <w:szCs w:val="32"/>
        </w:rPr>
        <w:t>Policy:</w:t>
      </w:r>
    </w:p>
    <w:p w:rsidR="008661BB" w:rsidRPr="0077626B" w:rsidRDefault="008661BB" w:rsidP="008661BB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77626B">
        <w:rPr>
          <w:sz w:val="28"/>
          <w:szCs w:val="28"/>
        </w:rPr>
        <w:t>When a call is received into Central Dispatch, a dispatcher will page out the appropriate Fire Dept., Police Dept</w:t>
      </w:r>
      <w:r w:rsidR="006F05E0">
        <w:rPr>
          <w:sz w:val="28"/>
          <w:szCs w:val="28"/>
        </w:rPr>
        <w:t>.</w:t>
      </w:r>
      <w:r w:rsidRPr="0077626B">
        <w:rPr>
          <w:sz w:val="28"/>
          <w:szCs w:val="28"/>
        </w:rPr>
        <w:t>, and VTFD Rescue 10.  VTFD Rescue 10 will respond emergent to the location provide</w:t>
      </w:r>
      <w:r w:rsidR="006F05E0">
        <w:rPr>
          <w:sz w:val="28"/>
          <w:szCs w:val="28"/>
        </w:rPr>
        <w:t>d</w:t>
      </w:r>
      <w:r w:rsidRPr="0077626B">
        <w:rPr>
          <w:sz w:val="28"/>
          <w:szCs w:val="28"/>
        </w:rPr>
        <w:t xml:space="preserve"> by Central Dispatch.  </w:t>
      </w:r>
    </w:p>
    <w:p w:rsidR="008661BB" w:rsidRPr="0077626B" w:rsidRDefault="008661BB" w:rsidP="008661BB">
      <w:pPr>
        <w:rPr>
          <w:sz w:val="28"/>
          <w:szCs w:val="28"/>
        </w:rPr>
      </w:pPr>
      <w:r w:rsidRPr="0077626B">
        <w:rPr>
          <w:sz w:val="28"/>
          <w:szCs w:val="28"/>
        </w:rPr>
        <w:tab/>
        <w:t>The responding personnel to any area of Knox County shall be provided w</w:t>
      </w:r>
      <w:r w:rsidR="006467DC" w:rsidRPr="0077626B">
        <w:rPr>
          <w:sz w:val="28"/>
          <w:szCs w:val="28"/>
        </w:rPr>
        <w:t xml:space="preserve">ith the PLS participant Frequency and Physical Description.  A book will be kept near the radio at Station 10 with this information.  Upon arrival to the last known </w:t>
      </w:r>
      <w:bookmarkStart w:id="0" w:name="_GoBack"/>
      <w:bookmarkEnd w:id="0"/>
      <w:r w:rsidR="006467DC" w:rsidRPr="0077626B">
        <w:rPr>
          <w:sz w:val="28"/>
          <w:szCs w:val="28"/>
        </w:rPr>
        <w:t xml:space="preserve">location, a 360⁰ search is to be conducted using the LSI-G2 receiver.  Once the signal is located proceed in the direction of the strongest signal.  If an initial signal cannot be located, adjust the frequency in 0.001 increments up to 3.  </w:t>
      </w:r>
    </w:p>
    <w:p w:rsidR="006467DC" w:rsidRPr="0077626B" w:rsidRDefault="006467DC" w:rsidP="008661BB">
      <w:pPr>
        <w:rPr>
          <w:sz w:val="28"/>
          <w:szCs w:val="28"/>
        </w:rPr>
      </w:pPr>
      <w:r w:rsidRPr="0077626B">
        <w:rPr>
          <w:sz w:val="28"/>
          <w:szCs w:val="28"/>
        </w:rPr>
        <w:tab/>
        <w:t>Example:  Frequency 216.123 would be 216.122, 216.121, 216.120 and subsequently up from 216.123.</w:t>
      </w:r>
    </w:p>
    <w:p w:rsidR="006467DC" w:rsidRPr="0077626B" w:rsidRDefault="006467DC" w:rsidP="008661BB">
      <w:pPr>
        <w:rPr>
          <w:sz w:val="28"/>
          <w:szCs w:val="28"/>
        </w:rPr>
      </w:pPr>
      <w:r w:rsidRPr="0077626B">
        <w:rPr>
          <w:sz w:val="28"/>
          <w:szCs w:val="28"/>
        </w:rPr>
        <w:tab/>
        <w:t xml:space="preserve">If a signal still cannot be located, start a grid search using the Omni Antenna placed on top of a vehicle.  </w:t>
      </w:r>
      <w:r w:rsidR="0077626B" w:rsidRPr="0077626B">
        <w:rPr>
          <w:sz w:val="28"/>
          <w:szCs w:val="28"/>
        </w:rPr>
        <w:t>Once a signal is received, go back to the Yogi Antenna and resume a ground search.  Continue searching until the person is located or the transmitter is located.  If the transmitter is found alone, notify command immediately so a conventio</w:t>
      </w:r>
      <w:r w:rsidR="0077626B">
        <w:rPr>
          <w:sz w:val="28"/>
          <w:szCs w:val="28"/>
        </w:rPr>
        <w:t>nal search by Law Enforcement ca</w:t>
      </w:r>
      <w:r w:rsidR="0077626B" w:rsidRPr="0077626B">
        <w:rPr>
          <w:sz w:val="28"/>
          <w:szCs w:val="28"/>
        </w:rPr>
        <w:t>n be conducted.</w:t>
      </w:r>
    </w:p>
    <w:p w:rsidR="0077626B" w:rsidRPr="0077626B" w:rsidRDefault="0077626B" w:rsidP="008661BB">
      <w:pPr>
        <w:rPr>
          <w:sz w:val="28"/>
          <w:szCs w:val="28"/>
        </w:rPr>
      </w:pPr>
      <w:r w:rsidRPr="0077626B">
        <w:rPr>
          <w:sz w:val="28"/>
          <w:szCs w:val="28"/>
        </w:rPr>
        <w:tab/>
        <w:t>A full fire report shall be filed prior to end of shift or within 24 hours.  A copy of the report should by printed out and given to Rich Dillon so an After Action Report can be filed with P</w:t>
      </w:r>
      <w:r>
        <w:rPr>
          <w:sz w:val="28"/>
          <w:szCs w:val="28"/>
        </w:rPr>
        <w:t>roject Lifesaver International.</w:t>
      </w:r>
    </w:p>
    <w:p w:rsidR="0077626B" w:rsidRPr="0077626B" w:rsidRDefault="0077626B" w:rsidP="008661BB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Training:</w:t>
      </w:r>
    </w:p>
    <w:p w:rsidR="0077626B" w:rsidRPr="0077626B" w:rsidRDefault="0077626B" w:rsidP="008661BB">
      <w:pPr>
        <w:rPr>
          <w:sz w:val="28"/>
          <w:szCs w:val="28"/>
        </w:rPr>
      </w:pPr>
      <w:r w:rsidRPr="0077626B">
        <w:rPr>
          <w:sz w:val="28"/>
          <w:szCs w:val="28"/>
        </w:rPr>
        <w:t xml:space="preserve">Initial training will be conducted at Station 7 or other location to be announced as needed.  Refresher will be conducted no more than every 2 years thereafter.  </w:t>
      </w:r>
    </w:p>
    <w:sectPr w:rsidR="0077626B" w:rsidRPr="0077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B"/>
    <w:rsid w:val="003C21C9"/>
    <w:rsid w:val="006467DC"/>
    <w:rsid w:val="006F05E0"/>
    <w:rsid w:val="0077626B"/>
    <w:rsid w:val="008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C9E1"/>
  <w15:chartTrackingRefBased/>
  <w15:docId w15:val="{4AA7D8E7-3B3A-4750-AAEF-6FC12126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2016-07-22T16:57:00Z</dcterms:created>
  <dcterms:modified xsi:type="dcterms:W3CDTF">2016-07-22T17:33:00Z</dcterms:modified>
</cp:coreProperties>
</file>